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AA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AAC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60»</w:t>
      </w:r>
    </w:p>
    <w:p w:rsidR="00EF1EE5" w:rsidRPr="004D5AAC" w:rsidRDefault="00EF1EE5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0D24BB" w:rsidRPr="004D5AAC" w:rsidTr="000D24BB">
        <w:tc>
          <w:tcPr>
            <w:tcW w:w="5353" w:type="dxa"/>
          </w:tcPr>
          <w:p w:rsidR="000D24BB" w:rsidRPr="004D5AAC" w:rsidRDefault="000D24BB" w:rsidP="0073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AC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0D24BB" w:rsidRPr="004D5AAC" w:rsidRDefault="000D24BB" w:rsidP="0073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4D5AAC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gramEnd"/>
            <w:r w:rsidRPr="004D5AAC"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</w:p>
          <w:p w:rsidR="000D24BB" w:rsidRPr="004D5AAC" w:rsidRDefault="000D24BB" w:rsidP="0073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от </w:t>
            </w:r>
            <w:r w:rsidR="00A1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AC">
              <w:rPr>
                <w:rFonts w:ascii="Times New Roman" w:hAnsi="Times New Roman" w:cs="Times New Roman"/>
                <w:sz w:val="24"/>
                <w:szCs w:val="24"/>
              </w:rPr>
              <w:t>«____»______20__г</w:t>
            </w:r>
          </w:p>
        </w:tc>
        <w:tc>
          <w:tcPr>
            <w:tcW w:w="5103" w:type="dxa"/>
          </w:tcPr>
          <w:p w:rsidR="000D24BB" w:rsidRPr="004D5AAC" w:rsidRDefault="000D24BB" w:rsidP="00730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834F9" w:rsidRPr="004D5AAC" w:rsidRDefault="000D24BB" w:rsidP="00730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4D5AAC" w:rsidRDefault="000D24BB" w:rsidP="00730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C">
              <w:rPr>
                <w:rFonts w:ascii="Times New Roman" w:hAnsi="Times New Roman" w:cs="Times New Roman"/>
                <w:sz w:val="24"/>
                <w:szCs w:val="24"/>
              </w:rPr>
              <w:t xml:space="preserve">«ЦРР – детский сад № 60» </w:t>
            </w:r>
          </w:p>
          <w:p w:rsidR="000D24BB" w:rsidRPr="004D5AAC" w:rsidRDefault="000D24BB" w:rsidP="00730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C">
              <w:rPr>
                <w:rFonts w:ascii="Times New Roman" w:hAnsi="Times New Roman" w:cs="Times New Roman"/>
                <w:sz w:val="24"/>
                <w:szCs w:val="24"/>
              </w:rPr>
              <w:t>__________С.В. Прокопьева</w:t>
            </w:r>
          </w:p>
          <w:p w:rsidR="000D24BB" w:rsidRPr="004D5AAC" w:rsidRDefault="000D24BB" w:rsidP="00730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C">
              <w:rPr>
                <w:rFonts w:ascii="Times New Roman" w:hAnsi="Times New Roman" w:cs="Times New Roman"/>
                <w:sz w:val="24"/>
                <w:szCs w:val="24"/>
              </w:rPr>
              <w:t>«___» _________20___г.</w:t>
            </w:r>
          </w:p>
        </w:tc>
      </w:tr>
    </w:tbl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1BE" w:rsidRPr="004D5AAC" w:rsidRDefault="00C861BE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AAC" w:rsidRDefault="004D5AAC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AAC" w:rsidRDefault="004D5AAC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AAC" w:rsidRDefault="004D5AAC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AAC" w:rsidRPr="004D5AAC" w:rsidRDefault="004D5AAC" w:rsidP="000D2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A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9148A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AC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1040B6" w:rsidRPr="004D5AAC">
        <w:rPr>
          <w:rFonts w:ascii="Times New Roman" w:hAnsi="Times New Roman" w:cs="Times New Roman"/>
          <w:b/>
          <w:sz w:val="24"/>
          <w:szCs w:val="24"/>
        </w:rPr>
        <w:t>предупреждению</w:t>
      </w:r>
    </w:p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AC">
        <w:rPr>
          <w:rFonts w:ascii="Times New Roman" w:hAnsi="Times New Roman" w:cs="Times New Roman"/>
          <w:b/>
          <w:sz w:val="24"/>
          <w:szCs w:val="24"/>
        </w:rPr>
        <w:t xml:space="preserve"> детского</w:t>
      </w:r>
      <w:r w:rsidR="00546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5AAC"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 w:rsidRPr="004D5AAC">
        <w:rPr>
          <w:rFonts w:ascii="Times New Roman" w:hAnsi="Times New Roman" w:cs="Times New Roman"/>
          <w:b/>
          <w:sz w:val="24"/>
          <w:szCs w:val="24"/>
        </w:rPr>
        <w:t xml:space="preserve"> – транспортного травматизма</w:t>
      </w:r>
    </w:p>
    <w:p w:rsidR="000D24BB" w:rsidRPr="004D5AAC" w:rsidRDefault="004C4229" w:rsidP="000D2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0D24BB" w:rsidRPr="004D5AAC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0D24BB" w:rsidRPr="004D5AAC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AAC" w:rsidRDefault="004D5AAC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4BB" w:rsidRDefault="004C4229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Северск – 2020</w:t>
      </w:r>
      <w:r w:rsidR="000D24BB" w:rsidRPr="004D5AAC">
        <w:rPr>
          <w:rFonts w:ascii="Times New Roman" w:hAnsi="Times New Roman" w:cs="Times New Roman"/>
          <w:sz w:val="24"/>
          <w:szCs w:val="24"/>
        </w:rPr>
        <w:t>г</w:t>
      </w:r>
    </w:p>
    <w:p w:rsidR="000D24BB" w:rsidRP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0D24BB">
        <w:rPr>
          <w:rFonts w:ascii="Times New Roman" w:hAnsi="Times New Roman" w:cs="Times New Roman"/>
          <w:sz w:val="24"/>
          <w:szCs w:val="24"/>
        </w:rPr>
        <w:t>План</w:t>
      </w:r>
    </w:p>
    <w:p w:rsidR="000D24BB" w:rsidRPr="000D24BB" w:rsidRDefault="000D24BB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4BB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864E3A">
        <w:rPr>
          <w:rFonts w:ascii="Times New Roman" w:hAnsi="Times New Roman" w:cs="Times New Roman"/>
          <w:sz w:val="24"/>
          <w:szCs w:val="24"/>
        </w:rPr>
        <w:t xml:space="preserve">предупреждению </w:t>
      </w:r>
      <w:r w:rsidRPr="000D24BB">
        <w:rPr>
          <w:rFonts w:ascii="Times New Roman" w:hAnsi="Times New Roman" w:cs="Times New Roman"/>
          <w:sz w:val="24"/>
          <w:szCs w:val="24"/>
        </w:rPr>
        <w:t xml:space="preserve">детского </w:t>
      </w:r>
      <w:proofErr w:type="spellStart"/>
      <w:r w:rsidRPr="000D24BB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0D24BB">
        <w:rPr>
          <w:rFonts w:ascii="Times New Roman" w:hAnsi="Times New Roman" w:cs="Times New Roman"/>
          <w:sz w:val="24"/>
          <w:szCs w:val="24"/>
        </w:rPr>
        <w:t xml:space="preserve"> —  транспортного травматизма</w:t>
      </w:r>
    </w:p>
    <w:p w:rsidR="000D24BB" w:rsidRPr="000D24BB" w:rsidRDefault="00C861BE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</w:t>
      </w:r>
      <w:r w:rsidR="000D24BB" w:rsidRPr="000D24BB">
        <w:rPr>
          <w:rFonts w:ascii="Times New Roman" w:hAnsi="Times New Roman" w:cs="Times New Roman"/>
          <w:sz w:val="24"/>
          <w:szCs w:val="24"/>
        </w:rPr>
        <w:t>ДОУ «</w:t>
      </w:r>
      <w:r w:rsidR="000D24BB">
        <w:rPr>
          <w:rFonts w:ascii="Times New Roman" w:hAnsi="Times New Roman" w:cs="Times New Roman"/>
          <w:sz w:val="24"/>
          <w:szCs w:val="24"/>
        </w:rPr>
        <w:t>ЦРР – детский сад №60</w:t>
      </w:r>
      <w:r w:rsidR="000D24BB" w:rsidRPr="000D24BB">
        <w:rPr>
          <w:rFonts w:ascii="Times New Roman" w:hAnsi="Times New Roman" w:cs="Times New Roman"/>
          <w:sz w:val="24"/>
          <w:szCs w:val="24"/>
        </w:rPr>
        <w:t>»</w:t>
      </w:r>
    </w:p>
    <w:p w:rsidR="000D24BB" w:rsidRPr="000D24BB" w:rsidRDefault="004C4229" w:rsidP="000D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— 2021</w:t>
      </w:r>
      <w:r w:rsidR="000D24BB" w:rsidRPr="000D24B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D24BB" w:rsidRDefault="000D24BB" w:rsidP="007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4BB">
        <w:rPr>
          <w:rFonts w:ascii="Times New Roman" w:hAnsi="Times New Roman" w:cs="Times New Roman"/>
          <w:sz w:val="24"/>
          <w:szCs w:val="24"/>
        </w:rPr>
        <w:t> </w:t>
      </w:r>
      <w:r w:rsidR="006C6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9E2" w:rsidRPr="000D24BB" w:rsidRDefault="007959E2" w:rsidP="007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1417"/>
        <w:gridCol w:w="1418"/>
        <w:gridCol w:w="1842"/>
        <w:gridCol w:w="1843"/>
      </w:tblGrid>
      <w:tr w:rsidR="000D24BB" w:rsidRPr="000D24BB" w:rsidTr="00F04B9D">
        <w:tc>
          <w:tcPr>
            <w:tcW w:w="560" w:type="dxa"/>
            <w:hideMark/>
          </w:tcPr>
          <w:p w:rsidR="000D24BB" w:rsidRPr="000D24BB" w:rsidRDefault="000D24BB" w:rsidP="000D2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D24BB" w:rsidRPr="000D24BB" w:rsidRDefault="000D24BB" w:rsidP="000D24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D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76" w:type="dxa"/>
            <w:vAlign w:val="center"/>
            <w:hideMark/>
          </w:tcPr>
          <w:p w:rsidR="000D24BB" w:rsidRPr="000D24BB" w:rsidRDefault="000D24BB" w:rsidP="000D24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  <w:hideMark/>
          </w:tcPr>
          <w:p w:rsidR="000D24BB" w:rsidRPr="000D24BB" w:rsidRDefault="000D24BB" w:rsidP="00F04B9D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418" w:type="dxa"/>
            <w:vAlign w:val="center"/>
            <w:hideMark/>
          </w:tcPr>
          <w:p w:rsidR="000D24BB" w:rsidRPr="000D24BB" w:rsidRDefault="000D24BB" w:rsidP="00F04B9D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vAlign w:val="center"/>
            <w:hideMark/>
          </w:tcPr>
          <w:p w:rsidR="000D24BB" w:rsidRPr="000D24BB" w:rsidRDefault="000D24BB" w:rsidP="000D24BB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участников</w:t>
            </w:r>
          </w:p>
        </w:tc>
        <w:tc>
          <w:tcPr>
            <w:tcW w:w="1843" w:type="dxa"/>
            <w:vAlign w:val="center"/>
            <w:hideMark/>
          </w:tcPr>
          <w:p w:rsidR="000D24BB" w:rsidRPr="000D24BB" w:rsidRDefault="000D24BB" w:rsidP="00F04B9D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D24BB" w:rsidRPr="000D24BB" w:rsidTr="002D3F69">
        <w:tc>
          <w:tcPr>
            <w:tcW w:w="10456" w:type="dxa"/>
            <w:gridSpan w:val="6"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– методическая работа с педагогическими работниками</w:t>
            </w:r>
          </w:p>
        </w:tc>
      </w:tr>
      <w:tr w:rsidR="00356A92" w:rsidRPr="000D24BB" w:rsidTr="00F04B9D">
        <w:tc>
          <w:tcPr>
            <w:tcW w:w="560" w:type="dxa"/>
          </w:tcPr>
          <w:p w:rsidR="00356A92" w:rsidRPr="00C861BE" w:rsidRDefault="00356A92" w:rsidP="00C861BE">
            <w:pPr>
              <w:pStyle w:val="a5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6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356A92" w:rsidRPr="000D24BB" w:rsidRDefault="00356A92" w:rsidP="0073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 xml:space="preserve"> центров безопасности на группах</w:t>
            </w:r>
          </w:p>
        </w:tc>
        <w:tc>
          <w:tcPr>
            <w:tcW w:w="1417" w:type="dxa"/>
            <w:vAlign w:val="center"/>
          </w:tcPr>
          <w:p w:rsidR="00356A92" w:rsidRPr="000D24BB" w:rsidRDefault="00356A92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1418" w:type="dxa"/>
            <w:vAlign w:val="center"/>
          </w:tcPr>
          <w:p w:rsidR="00356A92" w:rsidRPr="000D24BB" w:rsidRDefault="00356A92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</w:tcPr>
          <w:p w:rsidR="00356A92" w:rsidRPr="000D24BB" w:rsidRDefault="00356A92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vAlign w:val="center"/>
          </w:tcPr>
          <w:p w:rsidR="00356A92" w:rsidRPr="000D24BB" w:rsidRDefault="00356A92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356A92" w:rsidRPr="000D24BB" w:rsidTr="00F04B9D">
        <w:tc>
          <w:tcPr>
            <w:tcW w:w="560" w:type="dxa"/>
          </w:tcPr>
          <w:p w:rsidR="00356A92" w:rsidRPr="00C861BE" w:rsidRDefault="00356A92" w:rsidP="00C861BE">
            <w:pPr>
              <w:pStyle w:val="a5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356A92" w:rsidRDefault="00356A92" w:rsidP="0073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инструктаж  с педагогическими работниками по выполнению требований инструкций по об</w:t>
            </w:r>
            <w:r w:rsidR="004C4229">
              <w:rPr>
                <w:rFonts w:ascii="Times New Roman" w:hAnsi="Times New Roman" w:cs="Times New Roman"/>
                <w:sz w:val="24"/>
                <w:szCs w:val="24"/>
              </w:rPr>
              <w:t>еспечению безопасности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56A92" w:rsidRDefault="00356A92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356A92" w:rsidRPr="000D24BB" w:rsidRDefault="00356A92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</w:tcPr>
          <w:p w:rsidR="00356A92" w:rsidRPr="000D24BB" w:rsidRDefault="00356A92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</w:t>
            </w:r>
          </w:p>
        </w:tc>
        <w:tc>
          <w:tcPr>
            <w:tcW w:w="1843" w:type="dxa"/>
            <w:vAlign w:val="center"/>
          </w:tcPr>
          <w:p w:rsidR="00356A92" w:rsidRPr="000D24BB" w:rsidRDefault="00356A92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356A92" w:rsidRPr="000D24BB" w:rsidTr="00F04B9D">
        <w:tc>
          <w:tcPr>
            <w:tcW w:w="560" w:type="dxa"/>
          </w:tcPr>
          <w:p w:rsidR="00356A92" w:rsidRPr="00C861BE" w:rsidRDefault="00356A92" w:rsidP="00C861BE">
            <w:pPr>
              <w:pStyle w:val="a5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6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356A92" w:rsidRPr="000D24BB" w:rsidRDefault="00356A92" w:rsidP="0073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«Методы работы по профилактике ДДТТ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«Анализ анкетирования родителей»»</w:t>
            </w:r>
          </w:p>
        </w:tc>
        <w:tc>
          <w:tcPr>
            <w:tcW w:w="1417" w:type="dxa"/>
            <w:vAlign w:val="center"/>
          </w:tcPr>
          <w:p w:rsidR="00356A92" w:rsidRPr="000D24BB" w:rsidRDefault="00356A92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356A92" w:rsidRPr="000D24BB" w:rsidRDefault="00356A92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</w:tcPr>
          <w:p w:rsidR="00356A92" w:rsidRPr="000D24BB" w:rsidRDefault="00356A92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</w:t>
            </w:r>
          </w:p>
        </w:tc>
        <w:tc>
          <w:tcPr>
            <w:tcW w:w="1843" w:type="dxa"/>
            <w:vAlign w:val="center"/>
          </w:tcPr>
          <w:p w:rsidR="00356A92" w:rsidRPr="000D24BB" w:rsidRDefault="00356A92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356A92" w:rsidRPr="000D24BB" w:rsidTr="00F04B9D">
        <w:tc>
          <w:tcPr>
            <w:tcW w:w="560" w:type="dxa"/>
          </w:tcPr>
          <w:p w:rsidR="00356A92" w:rsidRPr="00C861BE" w:rsidRDefault="00356A92" w:rsidP="00C861BE">
            <w:pPr>
              <w:pStyle w:val="a5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356A92" w:rsidRPr="000D24BB" w:rsidRDefault="00356A92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«Содержание работы с детьми по предупреждению ДДТТ в разных возрастных группах»</w:t>
            </w:r>
          </w:p>
        </w:tc>
        <w:tc>
          <w:tcPr>
            <w:tcW w:w="1417" w:type="dxa"/>
            <w:vAlign w:val="center"/>
          </w:tcPr>
          <w:p w:rsidR="00356A92" w:rsidRPr="000D24BB" w:rsidRDefault="00356A92" w:rsidP="0035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356A92" w:rsidRPr="000D24BB" w:rsidRDefault="00356A92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</w:tcPr>
          <w:p w:rsidR="00356A92" w:rsidRPr="000D24BB" w:rsidRDefault="00356A92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</w:t>
            </w:r>
          </w:p>
        </w:tc>
        <w:tc>
          <w:tcPr>
            <w:tcW w:w="1843" w:type="dxa"/>
            <w:vAlign w:val="center"/>
          </w:tcPr>
          <w:p w:rsidR="00356A92" w:rsidRPr="000D24BB" w:rsidRDefault="00356A92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0D24BB" w:rsidRPr="000D24BB" w:rsidTr="00F04B9D">
        <w:tc>
          <w:tcPr>
            <w:tcW w:w="560" w:type="dxa"/>
            <w:hideMark/>
          </w:tcPr>
          <w:p w:rsidR="000D24BB" w:rsidRPr="00C861BE" w:rsidRDefault="000D24BB" w:rsidP="00C861BE">
            <w:pPr>
              <w:pStyle w:val="a5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6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  <w:hideMark/>
          </w:tcPr>
          <w:p w:rsidR="000D24BB" w:rsidRPr="000D24BB" w:rsidRDefault="000D24BB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заведующем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развивающей предметно-пространственной среды по обучению детей ПДД»</w:t>
            </w:r>
          </w:p>
        </w:tc>
        <w:tc>
          <w:tcPr>
            <w:tcW w:w="1417" w:type="dxa"/>
            <w:vAlign w:val="center"/>
            <w:hideMark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  <w:hideMark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vAlign w:val="center"/>
            <w:hideMark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0D24BB" w:rsidRPr="000D24BB" w:rsidTr="00F04B9D">
        <w:tc>
          <w:tcPr>
            <w:tcW w:w="560" w:type="dxa"/>
            <w:hideMark/>
          </w:tcPr>
          <w:p w:rsidR="000D24BB" w:rsidRPr="00C861BE" w:rsidRDefault="000D24BB" w:rsidP="00C861BE">
            <w:pPr>
              <w:pStyle w:val="a5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6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  <w:hideMark/>
          </w:tcPr>
          <w:p w:rsidR="000D24BB" w:rsidRPr="000D24BB" w:rsidRDefault="000D24BB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 «Вариативные формы и методы работы по профилактике ДДТТ среди детей и родителей»</w:t>
            </w:r>
          </w:p>
        </w:tc>
        <w:tc>
          <w:tcPr>
            <w:tcW w:w="1417" w:type="dxa"/>
            <w:vAlign w:val="center"/>
            <w:hideMark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  <w:hideMark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vAlign w:val="center"/>
            <w:hideMark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0D24BB" w:rsidRPr="000D24BB" w:rsidTr="00F04B9D">
        <w:tc>
          <w:tcPr>
            <w:tcW w:w="560" w:type="dxa"/>
            <w:hideMark/>
          </w:tcPr>
          <w:p w:rsidR="000D24BB" w:rsidRPr="00C861BE" w:rsidRDefault="000D24BB" w:rsidP="00C861BE">
            <w:pPr>
              <w:pStyle w:val="a5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76" w:type="dxa"/>
            <w:hideMark/>
          </w:tcPr>
          <w:p w:rsidR="000D24BB" w:rsidRPr="000D24BB" w:rsidRDefault="000D24BB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Смотр информационных стендов для родителей</w:t>
            </w:r>
          </w:p>
        </w:tc>
        <w:tc>
          <w:tcPr>
            <w:tcW w:w="1417" w:type="dxa"/>
            <w:vAlign w:val="center"/>
            <w:hideMark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  <w:hideMark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vAlign w:val="center"/>
            <w:hideMark/>
          </w:tcPr>
          <w:p w:rsidR="000D24BB" w:rsidRDefault="000D24BB" w:rsidP="000D24BB">
            <w:pPr>
              <w:jc w:val="center"/>
            </w:pPr>
            <w:r w:rsidRPr="004324B4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0D24BB" w:rsidRPr="000D24BB" w:rsidTr="00F04B9D">
        <w:tc>
          <w:tcPr>
            <w:tcW w:w="560" w:type="dxa"/>
            <w:hideMark/>
          </w:tcPr>
          <w:p w:rsidR="000D24BB" w:rsidRPr="00C861BE" w:rsidRDefault="000D24BB" w:rsidP="00C861BE">
            <w:pPr>
              <w:pStyle w:val="a5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6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  <w:hideMark/>
          </w:tcPr>
          <w:p w:rsidR="000D24BB" w:rsidRPr="000D24BB" w:rsidRDefault="000D24BB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 «Анализ работы с родителями через информационные стенды»</w:t>
            </w:r>
          </w:p>
        </w:tc>
        <w:tc>
          <w:tcPr>
            <w:tcW w:w="1417" w:type="dxa"/>
            <w:vAlign w:val="center"/>
            <w:hideMark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  <w:hideMark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0D24BB" w:rsidRPr="000D24BB" w:rsidRDefault="000D24BB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vAlign w:val="center"/>
            <w:hideMark/>
          </w:tcPr>
          <w:p w:rsidR="000D24BB" w:rsidRDefault="000D24BB" w:rsidP="000D24BB">
            <w:pPr>
              <w:jc w:val="center"/>
            </w:pPr>
            <w:r w:rsidRPr="004324B4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C06D11" w:rsidRPr="000D24BB" w:rsidTr="00F04B9D">
        <w:tc>
          <w:tcPr>
            <w:tcW w:w="560" w:type="dxa"/>
          </w:tcPr>
          <w:p w:rsidR="00C06D11" w:rsidRPr="00C861BE" w:rsidRDefault="00C06D11" w:rsidP="00C861BE">
            <w:pPr>
              <w:pStyle w:val="a5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C06D11" w:rsidRPr="000D24BB" w:rsidRDefault="00C06D11" w:rsidP="00C73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ПДДТ</w:t>
            </w:r>
          </w:p>
        </w:tc>
        <w:tc>
          <w:tcPr>
            <w:tcW w:w="1417" w:type="dxa"/>
            <w:vAlign w:val="center"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vAlign w:val="center"/>
          </w:tcPr>
          <w:p w:rsidR="00C06D11" w:rsidRDefault="00C06D11" w:rsidP="00C7359A">
            <w:pPr>
              <w:jc w:val="center"/>
            </w:pPr>
            <w:r w:rsidRPr="004324B4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C861BE" w:rsidRDefault="00C06D11" w:rsidP="00C861BE">
            <w:pPr>
              <w:pStyle w:val="a5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6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Ярмарка педагогических идей и проектов «Безопасность»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vAlign w:val="center"/>
            <w:hideMark/>
          </w:tcPr>
          <w:p w:rsidR="00C06D11" w:rsidRDefault="00C06D11" w:rsidP="000D24BB">
            <w:pPr>
              <w:jc w:val="center"/>
            </w:pPr>
            <w:r w:rsidRPr="004324B4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C861BE" w:rsidRDefault="00C06D11" w:rsidP="00C861BE">
            <w:pPr>
              <w:pStyle w:val="a5"/>
              <w:numPr>
                <w:ilvl w:val="0"/>
                <w:numId w:val="1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6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 «Состояние работы в ДОУ по профилактике детского дорожно-транспортного травматизма»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vAlign w:val="center"/>
            <w:hideMark/>
          </w:tcPr>
          <w:p w:rsidR="00C06D11" w:rsidRDefault="00C06D11" w:rsidP="000D24BB">
            <w:pPr>
              <w:jc w:val="center"/>
            </w:pPr>
            <w:r w:rsidRPr="004324B4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C06D11" w:rsidRPr="000D24BB" w:rsidTr="001753F6">
        <w:tc>
          <w:tcPr>
            <w:tcW w:w="10456" w:type="dxa"/>
            <w:gridSpan w:val="6"/>
          </w:tcPr>
          <w:p w:rsidR="00C06D11" w:rsidRPr="000D24BB" w:rsidRDefault="00C06D11" w:rsidP="0035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деятельность </w:t>
            </w:r>
            <w:r w:rsidRPr="000D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воспитанниками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C861BE" w:rsidRDefault="00C06D11" w:rsidP="00C861BE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профилактическая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«День безопасности»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старших, подготовительных групп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зав. по 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C861BE" w:rsidRDefault="00C06D11" w:rsidP="00C861BE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коллекции </w:t>
            </w:r>
            <w:proofErr w:type="spellStart"/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C861BE" w:rsidRDefault="00C06D11" w:rsidP="00C861BE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 «Такие разные профессии»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C861BE" w:rsidRDefault="00C06D11" w:rsidP="00C861BE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Выставка групповых фотографий «Светящийся друг пешехода»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C861BE" w:rsidRDefault="00C06D11" w:rsidP="00C861BE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выбираем безопасность»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C861BE" w:rsidRDefault="00C06D11" w:rsidP="00C861BE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Фестиваль дорожных знаков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C861BE" w:rsidRDefault="00C06D11" w:rsidP="00C861BE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Игротека «Прогулка без нарушений»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C861BE" w:rsidRDefault="00C06D11" w:rsidP="00C861BE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Дефиле «Грамотный пешеход» (демонстрация отличительных знаков, формы, элементов костюма)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C861BE" w:rsidRDefault="00C06D11" w:rsidP="00C861BE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Развлечение «Безопасное колесо»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C06D11" w:rsidRPr="000D24BB" w:rsidTr="00F74DFB">
        <w:tc>
          <w:tcPr>
            <w:tcW w:w="10456" w:type="dxa"/>
            <w:gridSpan w:val="6"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родительской общественностью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0C4BEA" w:rsidRDefault="00C06D11" w:rsidP="000C4BEA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Видео-обзор</w:t>
            </w:r>
          </w:p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«Ребенок в транспорте»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6D11" w:rsidRPr="000D24BB" w:rsidTr="00F04B9D">
        <w:tc>
          <w:tcPr>
            <w:tcW w:w="560" w:type="dxa"/>
          </w:tcPr>
          <w:p w:rsidR="00C06D11" w:rsidRPr="000C4BEA" w:rsidRDefault="00C06D11" w:rsidP="000C4BEA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C06D11" w:rsidRPr="000D24BB" w:rsidRDefault="00C06D11" w:rsidP="00C6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Внимание! Дорога!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» (с приглашением инспектора по ПДД)</w:t>
            </w:r>
          </w:p>
        </w:tc>
        <w:tc>
          <w:tcPr>
            <w:tcW w:w="1417" w:type="dxa"/>
            <w:vAlign w:val="center"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</w:tcPr>
          <w:p w:rsidR="00C06D11" w:rsidRPr="000D24BB" w:rsidRDefault="00C06D11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vAlign w:val="center"/>
          </w:tcPr>
          <w:p w:rsidR="00C06D11" w:rsidRPr="000D24BB" w:rsidRDefault="00C06D11" w:rsidP="0073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0C4BEA" w:rsidRDefault="00C06D11" w:rsidP="000C4BEA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0C4BEA" w:rsidRDefault="00C06D11" w:rsidP="000C4BEA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Фотовыставка «Ребенок-главный пассажир»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0C4BEA" w:rsidRDefault="00C06D11" w:rsidP="000C4BEA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мастер-классов  по изготовлению </w:t>
            </w:r>
            <w:proofErr w:type="spellStart"/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0D24B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дорожных знаков и других интересных пособий с использованием различных техник и материалов.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0C4BEA" w:rsidRDefault="00C06D11" w:rsidP="000C4BEA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«Вместе весело шагать»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0C4BEA" w:rsidRDefault="00C06D11" w:rsidP="000C4BEA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Акция «Прогноз безопасности»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0C4BEA" w:rsidRDefault="00C06D11" w:rsidP="000C4BEA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Фотогостиная</w:t>
            </w:r>
            <w:proofErr w:type="spellEnd"/>
            <w:r w:rsidRPr="000D24BB">
              <w:rPr>
                <w:rFonts w:ascii="Times New Roman" w:hAnsi="Times New Roman" w:cs="Times New Roman"/>
                <w:sz w:val="24"/>
                <w:szCs w:val="24"/>
              </w:rPr>
              <w:t xml:space="preserve"> «Отчет о работе по профилактике ДДТТ за год»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6D11" w:rsidRPr="000D24BB" w:rsidTr="00F04B9D">
        <w:tc>
          <w:tcPr>
            <w:tcW w:w="560" w:type="dxa"/>
            <w:hideMark/>
          </w:tcPr>
          <w:p w:rsidR="00C06D11" w:rsidRPr="000C4BEA" w:rsidRDefault="00C06D11" w:rsidP="000C4BEA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hideMark/>
          </w:tcPr>
          <w:p w:rsidR="00C06D11" w:rsidRPr="000D24BB" w:rsidRDefault="00C06D11" w:rsidP="000D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«Безопасное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приглашением инспектора по ПДД)</w:t>
            </w:r>
          </w:p>
        </w:tc>
        <w:tc>
          <w:tcPr>
            <w:tcW w:w="1417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vAlign w:val="center"/>
            <w:hideMark/>
          </w:tcPr>
          <w:p w:rsidR="00C06D11" w:rsidRPr="000D24BB" w:rsidRDefault="00C06D11" w:rsidP="000D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  <w:r w:rsidR="00B67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4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D24BB" w:rsidRPr="000D24BB" w:rsidRDefault="000D24BB" w:rsidP="000D24BB">
      <w:pPr>
        <w:rPr>
          <w:rFonts w:ascii="Times New Roman" w:hAnsi="Times New Roman" w:cs="Times New Roman"/>
          <w:sz w:val="24"/>
          <w:szCs w:val="24"/>
        </w:rPr>
      </w:pPr>
      <w:r w:rsidRPr="000D24BB">
        <w:rPr>
          <w:rFonts w:ascii="Times New Roman" w:hAnsi="Times New Roman" w:cs="Times New Roman"/>
          <w:sz w:val="24"/>
          <w:szCs w:val="24"/>
        </w:rPr>
        <w:t> </w:t>
      </w:r>
    </w:p>
    <w:p w:rsidR="00872998" w:rsidRPr="000D24BB" w:rsidRDefault="00872998">
      <w:pPr>
        <w:rPr>
          <w:rFonts w:ascii="Times New Roman" w:hAnsi="Times New Roman" w:cs="Times New Roman"/>
          <w:sz w:val="24"/>
          <w:szCs w:val="24"/>
        </w:rPr>
      </w:pPr>
    </w:p>
    <w:sectPr w:rsidR="00872998" w:rsidRPr="000D24BB" w:rsidSect="000D24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DC9"/>
    <w:multiLevelType w:val="hybridMultilevel"/>
    <w:tmpl w:val="1568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44A08"/>
    <w:multiLevelType w:val="hybridMultilevel"/>
    <w:tmpl w:val="090E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83797"/>
    <w:multiLevelType w:val="hybridMultilevel"/>
    <w:tmpl w:val="090E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BB"/>
    <w:rsid w:val="000C4BEA"/>
    <w:rsid w:val="000D24BB"/>
    <w:rsid w:val="001040B6"/>
    <w:rsid w:val="0024540B"/>
    <w:rsid w:val="00356A92"/>
    <w:rsid w:val="003834F9"/>
    <w:rsid w:val="003A16CC"/>
    <w:rsid w:val="004C4229"/>
    <w:rsid w:val="004D5AAC"/>
    <w:rsid w:val="00546932"/>
    <w:rsid w:val="006C66D6"/>
    <w:rsid w:val="0079148A"/>
    <w:rsid w:val="007959E2"/>
    <w:rsid w:val="00864E3A"/>
    <w:rsid w:val="00872998"/>
    <w:rsid w:val="008E6721"/>
    <w:rsid w:val="00A13FA3"/>
    <w:rsid w:val="00B67A93"/>
    <w:rsid w:val="00C06D11"/>
    <w:rsid w:val="00C64C6E"/>
    <w:rsid w:val="00C861BE"/>
    <w:rsid w:val="00DF2778"/>
    <w:rsid w:val="00EF1EE5"/>
    <w:rsid w:val="00F0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0D24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Light Shading"/>
    <w:basedOn w:val="a1"/>
    <w:uiPriority w:val="60"/>
    <w:rsid w:val="000D2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0D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61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0D24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Light Shading"/>
    <w:basedOn w:val="a1"/>
    <w:uiPriority w:val="60"/>
    <w:rsid w:val="000D2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0D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61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4949-4189-4252-BD38-5FCEC9F0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2020-07-15T03:11:00Z</cp:lastPrinted>
  <dcterms:created xsi:type="dcterms:W3CDTF">2020-07-15T03:09:00Z</dcterms:created>
  <dcterms:modified xsi:type="dcterms:W3CDTF">2020-07-15T04:01:00Z</dcterms:modified>
</cp:coreProperties>
</file>